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44" w:rsidRPr="002B3755" w:rsidRDefault="004F0543" w:rsidP="00145E72">
      <w:pPr>
        <w:rPr>
          <w:rStyle w:val="Emphaseintense"/>
        </w:rPr>
      </w:pPr>
      <w:r>
        <w:rPr>
          <w:b/>
          <w:bCs/>
          <w:i/>
          <w:iCs/>
          <w:noProof/>
          <w:color w:val="4F81BD" w:themeColor="accent1"/>
          <w:lang w:eastAsia="fr-FR"/>
        </w:rPr>
        <w:drawing>
          <wp:anchor distT="0" distB="0" distL="114300" distR="114300" simplePos="0" relativeHeight="251658240" behindDoc="0" locked="0" layoutInCell="1" allowOverlap="1">
            <wp:simplePos x="0" y="0"/>
            <wp:positionH relativeFrom="column">
              <wp:posOffset>5229225</wp:posOffset>
            </wp:positionH>
            <wp:positionV relativeFrom="paragraph">
              <wp:posOffset>-219075</wp:posOffset>
            </wp:positionV>
            <wp:extent cx="1600200" cy="1600200"/>
            <wp:effectExtent l="19050" t="0" r="0" b="0"/>
            <wp:wrapNone/>
            <wp:docPr id="2" name="Image 1" descr="badge espagn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 espagne.jpeg"/>
                    <pic:cNvPicPr/>
                  </pic:nvPicPr>
                  <pic:blipFill>
                    <a:blip r:embed="rId5" cstate="print"/>
                    <a:stretch>
                      <a:fillRect/>
                    </a:stretch>
                  </pic:blipFill>
                  <pic:spPr>
                    <a:xfrm>
                      <a:off x="0" y="0"/>
                      <a:ext cx="1600200" cy="1600200"/>
                    </a:xfrm>
                    <a:prstGeom prst="rect">
                      <a:avLst/>
                    </a:prstGeom>
                  </pic:spPr>
                </pic:pic>
              </a:graphicData>
            </a:graphic>
          </wp:anchor>
        </w:drawing>
      </w:r>
      <w:r w:rsidR="00145E72" w:rsidRPr="002B3755">
        <w:rPr>
          <w:rStyle w:val="Emphaseintense"/>
        </w:rPr>
        <w:t xml:space="preserve">VIRICELLE Bertrand                                   </w:t>
      </w:r>
    </w:p>
    <w:p w:rsidR="00145E72" w:rsidRPr="002B3755" w:rsidRDefault="00145E72">
      <w:pPr>
        <w:rPr>
          <w:rStyle w:val="Emphaseintense"/>
        </w:rPr>
      </w:pPr>
      <w:r w:rsidRPr="002B3755">
        <w:rPr>
          <w:rStyle w:val="Emphaseintense"/>
        </w:rPr>
        <w:t>RAMOND Alexandre</w:t>
      </w:r>
      <w:r w:rsidR="002B3755">
        <w:rPr>
          <w:rStyle w:val="Emphaseintense"/>
        </w:rPr>
        <w:t xml:space="preserve">                                         </w:t>
      </w:r>
    </w:p>
    <w:p w:rsidR="00145E72" w:rsidRPr="002B3755" w:rsidRDefault="00145E72" w:rsidP="002B3755">
      <w:pPr>
        <w:spacing w:after="0"/>
        <w:rPr>
          <w:rStyle w:val="Emphaseintense"/>
        </w:rPr>
      </w:pPr>
      <w:r w:rsidRPr="002B3755">
        <w:rPr>
          <w:rStyle w:val="Emphaseintense"/>
        </w:rPr>
        <w:t>1AI – 08/11/2011</w:t>
      </w:r>
    </w:p>
    <w:p w:rsidR="00145E72" w:rsidRDefault="00145E72" w:rsidP="002B3755">
      <w:pPr>
        <w:pStyle w:val="Citationintense"/>
      </w:pPr>
    </w:p>
    <w:p w:rsidR="002B3755" w:rsidRDefault="002B3755" w:rsidP="002B3755">
      <w:pPr>
        <w:pStyle w:val="Citationintense"/>
      </w:pPr>
      <w:r w:rsidRPr="002669EB">
        <w:rPr>
          <w:sz w:val="32"/>
          <w:szCs w:val="32"/>
        </w:rPr>
        <w:t>RAPPORT D’AUTO-APPRENTISSAGE N°1</w:t>
      </w:r>
    </w:p>
    <w:p w:rsidR="00145E72" w:rsidRDefault="00145E72">
      <w:r>
        <w:t>Objectifs :</w:t>
      </w:r>
    </w:p>
    <w:p w:rsidR="006133DE" w:rsidRDefault="004F0543" w:rsidP="004F0543">
      <w:pPr>
        <w:pStyle w:val="Paragraphedeliste"/>
        <w:numPr>
          <w:ilvl w:val="0"/>
          <w:numId w:val="2"/>
        </w:numPr>
      </w:pPr>
      <w:r>
        <w:t>Découvrir comment allier plaisir et apprentissage de l’espagnol.</w:t>
      </w:r>
    </w:p>
    <w:p w:rsidR="004F0543" w:rsidRDefault="004F0543" w:rsidP="004F0543">
      <w:pPr>
        <w:pStyle w:val="Paragraphedeliste"/>
        <w:numPr>
          <w:ilvl w:val="0"/>
          <w:numId w:val="2"/>
        </w:numPr>
      </w:pPr>
      <w:r>
        <w:t>Approfondir notre connaissance de la culture espagnole</w:t>
      </w:r>
    </w:p>
    <w:p w:rsidR="004F0543" w:rsidRDefault="004F0543" w:rsidP="004F0543">
      <w:pPr>
        <w:ind w:left="720"/>
      </w:pPr>
    </w:p>
    <w:p w:rsidR="00145E72" w:rsidRDefault="00145E72">
      <w:proofErr w:type="gramStart"/>
      <w:r>
        <w:t>Ressources</w:t>
      </w:r>
      <w:proofErr w:type="gramEnd"/>
      <w:r w:rsidR="006133DE">
        <w:t> :</w:t>
      </w:r>
    </w:p>
    <w:p w:rsidR="006133DE" w:rsidRDefault="006133DE" w:rsidP="006133DE">
      <w:pPr>
        <w:pStyle w:val="Paragraphedeliste"/>
        <w:numPr>
          <w:ilvl w:val="0"/>
          <w:numId w:val="1"/>
        </w:numPr>
      </w:pPr>
      <w:r>
        <w:t>Logiciel de messagerie et vidéo instantanée SKYPE</w:t>
      </w:r>
    </w:p>
    <w:p w:rsidR="006133DE" w:rsidRDefault="004F0543" w:rsidP="006133DE">
      <w:pPr>
        <w:pStyle w:val="Paragraphedeliste"/>
        <w:numPr>
          <w:ilvl w:val="0"/>
          <w:numId w:val="1"/>
        </w:numPr>
      </w:pPr>
      <w:r>
        <w:t xml:space="preserve">Ecoute de musique </w:t>
      </w:r>
      <w:proofErr w:type="gramStart"/>
      <w:r>
        <w:t>( Manu</w:t>
      </w:r>
      <w:proofErr w:type="gramEnd"/>
      <w:r>
        <w:t xml:space="preserve"> chao)</w:t>
      </w:r>
    </w:p>
    <w:p w:rsidR="004F0543" w:rsidRDefault="004F0543" w:rsidP="006133DE">
      <w:pPr>
        <w:pStyle w:val="Paragraphedeliste"/>
        <w:numPr>
          <w:ilvl w:val="0"/>
          <w:numId w:val="1"/>
        </w:numPr>
      </w:pPr>
      <w:r>
        <w:t xml:space="preserve">Série en streaming </w:t>
      </w:r>
      <w:proofErr w:type="gramStart"/>
      <w:r>
        <w:t>( UN</w:t>
      </w:r>
      <w:proofErr w:type="gramEnd"/>
      <w:r>
        <w:t xml:space="preserve"> DOS TRES « un paso </w:t>
      </w:r>
      <w:proofErr w:type="spellStart"/>
      <w:r>
        <w:t>adelante</w:t>
      </w:r>
      <w:proofErr w:type="spellEnd"/>
      <w:r>
        <w:t> » )</w:t>
      </w:r>
    </w:p>
    <w:p w:rsidR="006133DE" w:rsidRDefault="006133DE" w:rsidP="006133DE">
      <w:pPr>
        <w:pStyle w:val="Paragraphedeliste"/>
      </w:pPr>
      <w:r>
        <w:t xml:space="preserve"> </w:t>
      </w:r>
    </w:p>
    <w:p w:rsidR="00145E72" w:rsidRDefault="00145E72">
      <w:r>
        <w:t>Activités</w:t>
      </w:r>
      <w:r w:rsidR="006133DE">
        <w:t xml:space="preserve"> : </w:t>
      </w:r>
    </w:p>
    <w:p w:rsidR="004F0543" w:rsidRDefault="004F0543" w:rsidP="004F0543">
      <w:pPr>
        <w:ind w:firstLine="708"/>
      </w:pPr>
      <w:r>
        <w:t>Nous avons pris contact tout d’abord avec  une ancienne correspondante espagnole.  Elle a acceptée de discuter avec nous et de nous envoyer quelques musiques espagnoles. Cela nous permettra peut être d’effectuer un travail dessus par la suite.</w:t>
      </w:r>
    </w:p>
    <w:p w:rsidR="00E14493" w:rsidRDefault="004F0543" w:rsidP="004F0543">
      <w:pPr>
        <w:ind w:firstLine="708"/>
      </w:pPr>
      <w:r>
        <w:t>Quant à la musique, aimant tous les deux l’artiste Manu Chao, nous avons décidé d’écoute</w:t>
      </w:r>
      <w:r w:rsidR="00E14493">
        <w:t>r et de comprendre les paroles.</w:t>
      </w:r>
    </w:p>
    <w:p w:rsidR="004F0543" w:rsidRDefault="00E14493" w:rsidP="004F0543">
      <w:pPr>
        <w:ind w:firstLine="708"/>
      </w:pPr>
      <w:r>
        <w:t xml:space="preserve">Pour nous distraire encore, nous avons regardé quelques épisodes de la série espagnole «  un paso </w:t>
      </w:r>
      <w:proofErr w:type="spellStart"/>
      <w:r>
        <w:t>adelante</w:t>
      </w:r>
      <w:proofErr w:type="spellEnd"/>
      <w:r>
        <w:t> » avec sous titres en français.</w:t>
      </w:r>
      <w:r w:rsidR="004F0543">
        <w:t xml:space="preserve"> </w:t>
      </w:r>
    </w:p>
    <w:p w:rsidR="00E14493" w:rsidRDefault="00E14493" w:rsidP="004F0543">
      <w:pPr>
        <w:ind w:firstLine="708"/>
      </w:pPr>
    </w:p>
    <w:p w:rsidR="00145E72" w:rsidRDefault="00145E72">
      <w:r>
        <w:t>Evaluation</w:t>
      </w:r>
      <w:r w:rsidR="006B2833">
        <w:t> :</w:t>
      </w:r>
    </w:p>
    <w:p w:rsidR="002669EB" w:rsidRDefault="00720EAE" w:rsidP="00E14493">
      <w:r>
        <w:tab/>
      </w:r>
      <w:r w:rsidR="00E14493">
        <w:t>Pour cette première période d’auto apprentissage, nous avons commencé par des activités simples au niveau de la langue car nos niveaux ne sont pas les mêmes. Par la suite, nous adapterons nos activités pour que chacun puisse en tirer profit.</w:t>
      </w:r>
      <w:r w:rsidR="002669EB">
        <w:t xml:space="preserve"> </w:t>
      </w:r>
    </w:p>
    <w:p w:rsidR="00E14493" w:rsidRDefault="00E14493" w:rsidP="00E14493"/>
    <w:p w:rsidR="00145E72" w:rsidRDefault="00145E72">
      <w:r>
        <w:t>Conclusion</w:t>
      </w:r>
    </w:p>
    <w:p w:rsidR="002669EB" w:rsidRDefault="00E14493">
      <w:r>
        <w:t>Ayant des niveaux très différents, cette période a été un peu ennuyeuse pour Alexandre mais plus bénéfique pour Bertrand. Nous comptons faire de cette différence un atout, et nous entraider afin d’améliorer chacun notre niveau initial.</w:t>
      </w:r>
    </w:p>
    <w:p w:rsidR="00E14493" w:rsidRDefault="00E14493"/>
    <w:p w:rsidR="00145E72" w:rsidRDefault="00145E72">
      <w:r>
        <w:t>Question :</w:t>
      </w:r>
      <w:r w:rsidR="002669EB">
        <w:t xml:space="preserve">   </w:t>
      </w:r>
      <w:r w:rsidR="00E14493">
        <w:t>Comment travailler en binôme en n’ayant pas le même niveau ?</w:t>
      </w:r>
    </w:p>
    <w:p w:rsidR="00145E72" w:rsidRDefault="00145E72"/>
    <w:p w:rsidR="00145E72" w:rsidRDefault="00145E72"/>
    <w:sectPr w:rsidR="00145E72" w:rsidSect="002669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0C"/>
    <w:multiLevelType w:val="hybridMultilevel"/>
    <w:tmpl w:val="CAFCB694"/>
    <w:lvl w:ilvl="0" w:tplc="DCE02C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CCF1468"/>
    <w:multiLevelType w:val="hybridMultilevel"/>
    <w:tmpl w:val="08785428"/>
    <w:lvl w:ilvl="0" w:tplc="E8DE15A0">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45E72"/>
    <w:rsid w:val="00145E72"/>
    <w:rsid w:val="002669EB"/>
    <w:rsid w:val="002B3755"/>
    <w:rsid w:val="00335944"/>
    <w:rsid w:val="004F0543"/>
    <w:rsid w:val="006133DE"/>
    <w:rsid w:val="006B2833"/>
    <w:rsid w:val="00720EAE"/>
    <w:rsid w:val="00932E5F"/>
    <w:rsid w:val="00BA147C"/>
    <w:rsid w:val="00E1449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E72"/>
    <w:pPr>
      <w:ind w:left="720"/>
      <w:contextualSpacing/>
    </w:pPr>
  </w:style>
  <w:style w:type="paragraph" w:styleId="Citationintense">
    <w:name w:val="Intense Quote"/>
    <w:basedOn w:val="Normal"/>
    <w:next w:val="Normal"/>
    <w:link w:val="CitationintenseCar"/>
    <w:uiPriority w:val="30"/>
    <w:qFormat/>
    <w:rsid w:val="002B37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B3755"/>
    <w:rPr>
      <w:b/>
      <w:bCs/>
      <w:i/>
      <w:iCs/>
      <w:color w:val="4F81BD" w:themeColor="accent1"/>
    </w:rPr>
  </w:style>
  <w:style w:type="character" w:styleId="Emphaseintense">
    <w:name w:val="Intense Emphasis"/>
    <w:basedOn w:val="Policepardfaut"/>
    <w:uiPriority w:val="21"/>
    <w:qFormat/>
    <w:rsid w:val="002B3755"/>
    <w:rPr>
      <w:b/>
      <w:bCs/>
      <w:i/>
      <w:iCs/>
      <w:color w:val="4F81BD" w:themeColor="accent1"/>
    </w:rPr>
  </w:style>
  <w:style w:type="paragraph" w:styleId="Textedebulles">
    <w:name w:val="Balloon Text"/>
    <w:basedOn w:val="Normal"/>
    <w:link w:val="TextedebullesCar"/>
    <w:uiPriority w:val="99"/>
    <w:semiHidden/>
    <w:unhideWhenUsed/>
    <w:rsid w:val="002B37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7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238</Words>
  <Characters>1311</Characters>
  <Application>Microsoft Office Word</Application>
  <DocSecurity>4</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dcterms:created xsi:type="dcterms:W3CDTF">2011-11-08T13:58:00Z</dcterms:created>
  <dcterms:modified xsi:type="dcterms:W3CDTF">2011-11-08T13:58:00Z</dcterms:modified>
</cp:coreProperties>
</file>